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STRESS NO TRABALHO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Júlia, 35 anos, analista de dados, sempre foi a primeira a chegar e a última a sair. Nos últimos meses, as cobranças aumentaram, os prazos apertaram e o ambiente de trabalho ficou pesado. Ela começou a sentir dores de cabeça constantes, insônia e irritabilidade. Certo dia, ao sair do trabalho, distraída e exausta, não viu o sinal vermelho e causou um pequeno acidente de trânsito. O susto a fez perceber que o estresse estava afetando não só sua saúde, mas sua segurança e a de outros.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Identifique os sinais: Preste atenção em dores de cabeça frequentes, insônia, irritabilidade, fadiga e dificuldade de concentração. São alertas do seu corpo.</w:t>
      </w:r>
    </w:p>
    <w:p>
      <w:pPr>
        <w:spacing w:after="20" w:before="0"/>
      </w:pPr>
      <w:r>
        <w:rPr>
          <w:sz w:val="18"/>
        </w:rPr>
        <w:t>Gerencie seu tempo: Organize suas tarefas, defina prioridades e aprenda a dizer "não" quando necessário para evitar sobrecarga.</w:t>
      </w:r>
    </w:p>
    <w:p>
      <w:pPr>
        <w:spacing w:after="20" w:before="0"/>
      </w:pPr>
      <w:r>
        <w:rPr>
          <w:sz w:val="18"/>
        </w:rPr>
        <w:t>Faça pausas regulares: Levante-se, alongue-se ou faça uma pequena caminhada a cada duas horas. Isso ajuda a clarear a mente e reduzir a tensão.</w:t>
      </w:r>
    </w:p>
    <w:p>
      <w:pPr>
        <w:spacing w:after="20" w:before="0"/>
      </w:pPr>
      <w:r>
        <w:rPr>
          <w:sz w:val="18"/>
        </w:rPr>
        <w:t>Busque apoio: Converse com um colega, superior ou profissional de saúde se sentir que o estresse está saindo do controle. Não hesite em procurar ajuda.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Estresse prolongado enfraquece o corpo: Abre portas para doenças físicas e mentais.</w:t>
      </w:r>
    </w:p>
    <w:p>
      <w:pPr>
        <w:spacing w:after="20" w:before="0"/>
      </w:pPr>
      <w:r>
        <w:rPr>
          <w:sz w:val="18"/>
        </w:rPr>
        <w:t>Atenção reduzida aumenta riscos: Erros e acidentes são mais prováveis em momentos de estresse.</w:t>
      </w:r>
    </w:p>
    <w:p>
      <w:pPr>
        <w:spacing w:after="20" w:before="0"/>
      </w:pPr>
      <w:r>
        <w:rPr>
          <w:sz w:val="18"/>
        </w:rPr>
        <w:t>Sua saúde é inegociável: Priorize seu bem-estar acima das demandas do trabalho.</w:t>
      </w:r>
    </w:p>
    <w:p>
      <w:pPr>
        <w:spacing w:after="20" w:before="0"/>
      </w:pPr>
      <w:r>
        <w:rPr>
          <w:sz w:val="18"/>
        </w:rPr>
        <w:t>Não ignore os sinais: O corpo avisa antes que o problema se agrave.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O trabalho não mata ninguém, mas o estresse sim. Cuide da sua mente, pois ela é a chave para sua segurança.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